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10A71B83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51"/>
        <w:rPr>
          <w:rFonts w:ascii="Comfortaa" w:eastAsia="Comfortaa" w:hAnsi="Comfortaa" w:cs="Comfortaa"/>
          <w:color w:val="454545"/>
          <w:sz w:val="39"/>
          <w:szCs w:val="39"/>
        </w:rPr>
      </w:pPr>
      <w:r>
        <w:rPr>
          <w:rFonts w:ascii="Comfortaa" w:eastAsia="Comfortaa" w:hAnsi="Comfortaa" w:cs="Comfortaa"/>
          <w:color w:val="454545"/>
          <w:sz w:val="39"/>
          <w:szCs w:val="39"/>
        </w:rPr>
        <w:t xml:space="preserve">Boot Camp PROJECT: Database </w:t>
      </w:r>
    </w:p>
    <w:p w14:paraId="00000002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6" w:line="222" w:lineRule="auto"/>
        <w:ind w:left="2" w:right="430" w:firstLine="20"/>
        <w:rPr>
          <w:rFonts w:ascii="Comfortaa" w:eastAsia="Comfortaa" w:hAnsi="Comfortaa" w:cs="Comfortaa"/>
          <w:color w:val="454545"/>
          <w:sz w:val="25"/>
          <w:szCs w:val="25"/>
        </w:rPr>
      </w:pPr>
      <w:r>
        <w:rPr>
          <w:rFonts w:ascii="Comfortaa" w:eastAsia="Comfortaa" w:hAnsi="Comfortaa" w:cs="Comfortaa"/>
          <w:b/>
          <w:color w:val="454545"/>
          <w:sz w:val="25"/>
          <w:szCs w:val="25"/>
          <w:highlight w:val="yellow"/>
        </w:rPr>
        <w:t>Introduction</w:t>
      </w:r>
      <w:r>
        <w:rPr>
          <w:rFonts w:ascii="Comfortaa" w:eastAsia="Comfortaa" w:hAnsi="Comfortaa" w:cs="Comfortaa"/>
          <w:color w:val="454545"/>
          <w:sz w:val="25"/>
          <w:szCs w:val="25"/>
        </w:rPr>
        <w:t xml:space="preserve">: Each team has their own database server with different tables such as: </w:t>
      </w:r>
    </w:p>
    <w:p w14:paraId="00000003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jc w:val="center"/>
        <w:rPr>
          <w:rFonts w:ascii="Comfortaa" w:eastAsia="Comfortaa" w:hAnsi="Comfortaa" w:cs="Comfortaa"/>
          <w:color w:val="000000"/>
          <w:sz w:val="21"/>
          <w:szCs w:val="21"/>
        </w:rPr>
      </w:pPr>
      <w:r w:rsidRPr="00D75855">
        <w:rPr>
          <w:rFonts w:ascii="Comfortaa" w:eastAsia="Comfortaa" w:hAnsi="Comfortaa" w:cs="Comfortaa"/>
          <w:color w:val="000000"/>
          <w:sz w:val="21"/>
          <w:szCs w:val="21"/>
        </w:rPr>
        <w:t>Customers, employees, offices, orderdetails, orders, payments, productlines, products</w:t>
      </w:r>
      <w:r>
        <w:rPr>
          <w:rFonts w:ascii="Comfortaa" w:eastAsia="Comfortaa" w:hAnsi="Comfortaa" w:cs="Comfortaa"/>
          <w:color w:val="000000"/>
          <w:sz w:val="21"/>
          <w:szCs w:val="21"/>
        </w:rPr>
        <w:t xml:space="preserve"> </w:t>
      </w:r>
    </w:p>
    <w:p w14:paraId="00000004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7" w:line="222" w:lineRule="auto"/>
        <w:ind w:right="19" w:hanging="1"/>
        <w:jc w:val="both"/>
        <w:rPr>
          <w:rFonts w:ascii="Comfortaa" w:eastAsia="Comfortaa" w:hAnsi="Comfortaa" w:cs="Comfortaa"/>
          <w:color w:val="454545"/>
          <w:sz w:val="25"/>
          <w:szCs w:val="25"/>
        </w:rPr>
      </w:pPr>
      <w:r>
        <w:rPr>
          <w:rFonts w:ascii="Comfortaa" w:eastAsia="Comfortaa" w:hAnsi="Comfortaa" w:cs="Comfortaa"/>
          <w:b/>
          <w:color w:val="454545"/>
          <w:sz w:val="25"/>
          <w:szCs w:val="25"/>
          <w:highlight w:val="yellow"/>
        </w:rPr>
        <w:t>Approach</w:t>
      </w:r>
      <w:r>
        <w:rPr>
          <w:rFonts w:ascii="Comfortaa" w:eastAsia="Comfortaa" w:hAnsi="Comfortaa" w:cs="Comfortaa"/>
          <w:color w:val="454545"/>
          <w:sz w:val="25"/>
          <w:szCs w:val="25"/>
          <w:highlight w:val="yellow"/>
        </w:rPr>
        <w:t>:</w:t>
      </w:r>
      <w:r>
        <w:rPr>
          <w:rFonts w:ascii="Comfortaa" w:eastAsia="Comfortaa" w:hAnsi="Comfortaa" w:cs="Comfortaa"/>
          <w:color w:val="454545"/>
          <w:sz w:val="25"/>
          <w:szCs w:val="25"/>
        </w:rPr>
        <w:t xml:space="preserve"> You have to write test cases and query based on your requirements. Below I described and attached the simple-database that you need to add to your mysql workbench. </w:t>
      </w:r>
    </w:p>
    <w:p w14:paraId="00000005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1" w:line="240" w:lineRule="auto"/>
        <w:ind w:left="24"/>
        <w:rPr>
          <w:rFonts w:ascii="Comfortaa" w:eastAsia="Comfortaa" w:hAnsi="Comfortaa" w:cs="Comfortaa"/>
          <w:b/>
          <w:color w:val="454545"/>
          <w:sz w:val="27"/>
          <w:szCs w:val="27"/>
        </w:rPr>
      </w:pPr>
      <w:r>
        <w:rPr>
          <w:rFonts w:ascii="Comfortaa" w:eastAsia="Comfortaa" w:hAnsi="Comfortaa" w:cs="Comfortaa"/>
          <w:b/>
          <w:color w:val="454545"/>
          <w:sz w:val="27"/>
          <w:szCs w:val="27"/>
          <w:highlight w:val="yellow"/>
        </w:rPr>
        <w:t>Requirements:</w:t>
      </w:r>
      <w:r>
        <w:rPr>
          <w:rFonts w:ascii="Comfortaa" w:eastAsia="Comfortaa" w:hAnsi="Comfortaa" w:cs="Comfortaa"/>
          <w:b/>
          <w:color w:val="454545"/>
          <w:sz w:val="27"/>
          <w:szCs w:val="27"/>
        </w:rPr>
        <w:t xml:space="preserve"> </w:t>
      </w:r>
    </w:p>
    <w:p w14:paraId="00000006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2" w:lineRule="auto"/>
        <w:ind w:left="18" w:right="845" w:firstLine="2"/>
        <w:rPr>
          <w:rFonts w:ascii="Comfortaa" w:eastAsia="Comfortaa" w:hAnsi="Comfortaa" w:cs="Comfortaa"/>
          <w:color w:val="454545"/>
          <w:sz w:val="24"/>
          <w:szCs w:val="24"/>
        </w:rPr>
      </w:pPr>
      <w:r>
        <w:rPr>
          <w:rFonts w:ascii="Comfortaa" w:eastAsia="Comfortaa" w:hAnsi="Comfortaa" w:cs="Comfortaa"/>
          <w:color w:val="454545"/>
          <w:sz w:val="24"/>
          <w:szCs w:val="24"/>
        </w:rPr>
        <w:t xml:space="preserve">I Assume you have 8 different tables in your database. Based on this, perform the following requirements. </w:t>
      </w:r>
    </w:p>
    <w:p w14:paraId="00000007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417" w:lineRule="auto"/>
        <w:ind w:left="10" w:right="1879" w:hanging="10"/>
        <w:rPr>
          <w:rFonts w:ascii="Comfortaa" w:eastAsia="Comfortaa" w:hAnsi="Comfortaa" w:cs="Comfortaa"/>
          <w:b/>
          <w:color w:val="454545"/>
          <w:sz w:val="26"/>
          <w:szCs w:val="26"/>
        </w:rPr>
      </w:pPr>
      <w:r>
        <w:rPr>
          <w:rFonts w:ascii="Comfortaa" w:eastAsia="Comfortaa" w:hAnsi="Comfortaa" w:cs="Comfortaa"/>
          <w:color w:val="454545"/>
          <w:sz w:val="24"/>
          <w:szCs w:val="24"/>
        </w:rPr>
        <w:t xml:space="preserve">Also you have to maintain an </w:t>
      </w:r>
      <w:r>
        <w:rPr>
          <w:rFonts w:ascii="Comfortaa" w:eastAsia="Comfortaa" w:hAnsi="Comfortaa" w:cs="Comfortaa"/>
          <w:color w:val="000000"/>
          <w:sz w:val="24"/>
          <w:szCs w:val="24"/>
        </w:rPr>
        <w:t xml:space="preserve">excel-sheet </w:t>
      </w:r>
      <w:r>
        <w:rPr>
          <w:rFonts w:ascii="Comfortaa" w:eastAsia="Comfortaa" w:hAnsi="Comfortaa" w:cs="Comfortaa"/>
          <w:color w:val="454545"/>
          <w:sz w:val="24"/>
          <w:szCs w:val="24"/>
        </w:rPr>
        <w:t xml:space="preserve">for your test cases. </w:t>
      </w:r>
      <w:r>
        <w:rPr>
          <w:rFonts w:ascii="Comfortaa" w:eastAsia="Comfortaa" w:hAnsi="Comfortaa" w:cs="Comfortaa"/>
          <w:b/>
          <w:color w:val="454545"/>
          <w:sz w:val="26"/>
          <w:szCs w:val="26"/>
          <w:highlight w:val="yellow"/>
        </w:rPr>
        <w:t>SQL-Workbench:</w:t>
      </w:r>
      <w:r>
        <w:rPr>
          <w:rFonts w:ascii="Comfortaa" w:eastAsia="Comfortaa" w:hAnsi="Comfortaa" w:cs="Comfortaa"/>
          <w:b/>
          <w:color w:val="454545"/>
          <w:sz w:val="26"/>
          <w:szCs w:val="26"/>
        </w:rPr>
        <w:t xml:space="preserve"> </w:t>
      </w:r>
    </w:p>
    <w:p w14:paraId="00000008" w14:textId="4B4874D1" w:rsidR="00970EB5" w:rsidRPr="009E58F5" w:rsidRDefault="00661767" w:rsidP="009E58F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mfortaa" w:eastAsia="Comfortaa" w:hAnsi="Comfortaa" w:cs="Comfortaa"/>
          <w:b/>
          <w:color w:val="0000FF"/>
        </w:rPr>
      </w:pPr>
      <w:r w:rsidRPr="009E58F5">
        <w:rPr>
          <w:rFonts w:ascii="Comfortaa" w:eastAsia="Comfortaa" w:hAnsi="Comfortaa" w:cs="Comfortaa"/>
          <w:b/>
          <w:color w:val="0000FF"/>
        </w:rPr>
        <w:t xml:space="preserve">Task 1: Find all tables in your database </w:t>
      </w:r>
    </w:p>
    <w:p w14:paraId="35B65456" w14:textId="2D3E68CB" w:rsidR="009E58F5" w:rsidRDefault="009E58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7" w:line="240" w:lineRule="auto"/>
        <w:rPr>
          <w:rFonts w:ascii="Comfortaa" w:eastAsia="Comfortaa" w:hAnsi="Comfortaa" w:cs="Comfortaa"/>
          <w:b/>
          <w:color w:val="454545"/>
        </w:rPr>
      </w:pPr>
      <w:r w:rsidRPr="009E58F5">
        <w:rPr>
          <w:rFonts w:ascii="Comfortaa" w:eastAsia="Comfortaa" w:hAnsi="Comfortaa" w:cs="Comfortaa"/>
          <w:b/>
          <w:noProof/>
          <w:color w:val="454545"/>
        </w:rPr>
        <w:drawing>
          <wp:inline distT="0" distB="0" distL="0" distR="0" wp14:anchorId="4E47105C" wp14:editId="2E79F493">
            <wp:extent cx="3744408" cy="4872187"/>
            <wp:effectExtent l="0" t="0" r="8890" b="508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0278" cy="48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180C77F9" w:rsidR="00970EB5" w:rsidRPr="009E58F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mfortaa" w:eastAsia="Comfortaa" w:hAnsi="Comfortaa" w:cs="Comfortaa"/>
          <w:b/>
          <w:color w:val="0000FF"/>
          <w:sz w:val="21"/>
          <w:szCs w:val="21"/>
        </w:rPr>
      </w:pPr>
      <w:r w:rsidRPr="009E58F5">
        <w:rPr>
          <w:rFonts w:ascii="Comfortaa" w:eastAsia="Comfortaa" w:hAnsi="Comfortaa" w:cs="Comfortaa"/>
          <w:b/>
          <w:color w:val="0000FF"/>
        </w:rPr>
        <w:t xml:space="preserve">Task 2: </w:t>
      </w:r>
      <w:r w:rsidRPr="009E58F5">
        <w:rPr>
          <w:rFonts w:ascii="Comfortaa" w:eastAsia="Comfortaa" w:hAnsi="Comfortaa" w:cs="Comfortaa"/>
          <w:b/>
          <w:color w:val="0000FF"/>
          <w:sz w:val="21"/>
          <w:szCs w:val="21"/>
        </w:rPr>
        <w:t xml:space="preserve">Write a query to see the orders status from orders table </w:t>
      </w:r>
    </w:p>
    <w:p w14:paraId="31634E5F" w14:textId="154E9722" w:rsidR="009E58F5" w:rsidRDefault="009E58F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9E58F5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lastRenderedPageBreak/>
        <w:drawing>
          <wp:inline distT="0" distB="0" distL="0" distR="0" wp14:anchorId="0308A841" wp14:editId="3B6921F5">
            <wp:extent cx="5973445" cy="4422140"/>
            <wp:effectExtent l="0" t="0" r="8255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8037" w14:textId="77777777" w:rsidR="009E58F5" w:rsidRDefault="009E58F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3" w:lineRule="auto"/>
        <w:ind w:right="666"/>
        <w:rPr>
          <w:rFonts w:ascii="Comfortaa" w:eastAsia="Comfortaa" w:hAnsi="Comfortaa" w:cs="Comfortaa"/>
          <w:b/>
          <w:color w:val="0000FF"/>
        </w:rPr>
      </w:pPr>
    </w:p>
    <w:p w14:paraId="00D53A7A" w14:textId="6DC9ADEE" w:rsidR="009E58F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3" w:lineRule="auto"/>
        <w:ind w:right="666"/>
        <w:rPr>
          <w:rFonts w:ascii="Comfortaa" w:eastAsia="Comfortaa" w:hAnsi="Comfortaa" w:cs="Comfortaa"/>
          <w:b/>
          <w:color w:val="FF0000"/>
          <w:sz w:val="21"/>
          <w:szCs w:val="21"/>
        </w:rPr>
      </w:pPr>
      <w:r w:rsidRPr="009E58F5">
        <w:rPr>
          <w:rFonts w:ascii="Comfortaa" w:eastAsia="Comfortaa" w:hAnsi="Comfortaa" w:cs="Comfortaa"/>
          <w:b/>
          <w:color w:val="0000FF"/>
        </w:rPr>
        <w:t xml:space="preserve">Task 3: </w:t>
      </w:r>
      <w:r w:rsidRPr="009E58F5">
        <w:rPr>
          <w:rFonts w:ascii="Comfortaa" w:eastAsia="Comfortaa" w:hAnsi="Comfortaa" w:cs="Comfortaa"/>
          <w:b/>
          <w:color w:val="0000FF"/>
          <w:sz w:val="21"/>
          <w:szCs w:val="21"/>
        </w:rPr>
        <w:t>Write a query for inner join within products and productlines (Inner-join)</w:t>
      </w:r>
      <w:r>
        <w:rPr>
          <w:rFonts w:ascii="Comfortaa" w:eastAsia="Comfortaa" w:hAnsi="Comfortaa" w:cs="Comfortaa"/>
          <w:b/>
          <w:color w:val="FF0000"/>
          <w:sz w:val="21"/>
          <w:szCs w:val="21"/>
        </w:rPr>
        <w:t xml:space="preserve"> </w:t>
      </w:r>
    </w:p>
    <w:p w14:paraId="66810412" w14:textId="77777777" w:rsidR="009E58F5" w:rsidRDefault="009E58F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3" w:lineRule="auto"/>
        <w:ind w:right="666"/>
        <w:rPr>
          <w:rFonts w:ascii="Comfortaa" w:eastAsia="Comfortaa" w:hAnsi="Comfortaa" w:cs="Comfortaa"/>
          <w:b/>
          <w:color w:val="FF0000"/>
          <w:sz w:val="21"/>
          <w:szCs w:val="21"/>
        </w:rPr>
      </w:pPr>
    </w:p>
    <w:p w14:paraId="7A51EEB6" w14:textId="1A630962" w:rsidR="009E58F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3" w:lineRule="auto"/>
        <w:ind w:right="666"/>
        <w:rPr>
          <w:rFonts w:ascii="Comfortaa" w:eastAsia="Comfortaa" w:hAnsi="Comfortaa" w:cs="Comfortaa"/>
          <w:b/>
          <w:color w:val="FF0000"/>
          <w:sz w:val="21"/>
          <w:szCs w:val="21"/>
        </w:rPr>
      </w:pPr>
      <w:r w:rsidRPr="00661767">
        <w:rPr>
          <w:rFonts w:ascii="Comfortaa" w:eastAsia="Comfortaa" w:hAnsi="Comfortaa" w:cs="Comfortaa"/>
          <w:b/>
          <w:noProof/>
          <w:color w:val="FF0000"/>
          <w:sz w:val="21"/>
          <w:szCs w:val="21"/>
        </w:rPr>
        <w:lastRenderedPageBreak/>
        <w:drawing>
          <wp:inline distT="0" distB="0" distL="0" distR="0" wp14:anchorId="646BB26A" wp14:editId="12A88718">
            <wp:extent cx="4789840" cy="5987299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9840" cy="5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FDC9" w14:textId="77777777" w:rsidR="009E58F5" w:rsidRDefault="009E58F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3" w:lineRule="auto"/>
        <w:ind w:right="666"/>
        <w:rPr>
          <w:rFonts w:ascii="Comfortaa" w:eastAsia="Comfortaa" w:hAnsi="Comfortaa" w:cs="Comfortaa"/>
          <w:b/>
          <w:color w:val="FF0000"/>
          <w:sz w:val="21"/>
          <w:szCs w:val="21"/>
        </w:rPr>
      </w:pPr>
    </w:p>
    <w:p w14:paraId="2EB41640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3" w:lineRule="auto"/>
        <w:ind w:right="666"/>
        <w:rPr>
          <w:rFonts w:ascii="Comfortaa" w:eastAsia="Comfortaa" w:hAnsi="Comfortaa" w:cs="Comfortaa"/>
          <w:b/>
          <w:color w:val="FF0000"/>
          <w:sz w:val="21"/>
          <w:szCs w:val="21"/>
        </w:rPr>
      </w:pPr>
      <w:r>
        <w:rPr>
          <w:rFonts w:ascii="Comfortaa" w:eastAsia="Comfortaa" w:hAnsi="Comfortaa" w:cs="Comfortaa"/>
          <w:b/>
          <w:color w:val="454545"/>
        </w:rPr>
        <w:t xml:space="preserve">Task 4: </w:t>
      </w:r>
      <w:r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Write a query for customers and order all records as customerNumber </w:t>
      </w:r>
      <w:r>
        <w:rPr>
          <w:rFonts w:ascii="Comfortaa" w:eastAsia="Comfortaa" w:hAnsi="Comfortaa" w:cs="Comfortaa"/>
          <w:b/>
          <w:color w:val="FF0000"/>
          <w:sz w:val="21"/>
          <w:szCs w:val="21"/>
        </w:rPr>
        <w:t xml:space="preserve">(count) </w:t>
      </w:r>
    </w:p>
    <w:p w14:paraId="4DC65B28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454545"/>
        </w:rPr>
      </w:pPr>
      <w:r w:rsidRPr="002D1D71">
        <w:rPr>
          <w:rFonts w:ascii="Comfortaa" w:eastAsia="Comfortaa" w:hAnsi="Comfortaa" w:cs="Comfortaa"/>
          <w:b/>
          <w:noProof/>
          <w:color w:val="454545"/>
        </w:rPr>
        <w:lastRenderedPageBreak/>
        <w:drawing>
          <wp:inline distT="0" distB="0" distL="0" distR="0" wp14:anchorId="7D767A6C" wp14:editId="454389C1">
            <wp:extent cx="5973445" cy="3761740"/>
            <wp:effectExtent l="0" t="0" r="825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F96D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0000FF"/>
        </w:rPr>
      </w:pPr>
    </w:p>
    <w:p w14:paraId="26A4BA05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0000FF"/>
          <w:sz w:val="21"/>
          <w:szCs w:val="21"/>
        </w:rPr>
      </w:pPr>
      <w:r w:rsidRPr="002D1D71">
        <w:rPr>
          <w:rFonts w:ascii="Comfortaa" w:eastAsia="Comfortaa" w:hAnsi="Comfortaa" w:cs="Comfortaa"/>
          <w:b/>
          <w:color w:val="0000FF"/>
        </w:rPr>
        <w:t xml:space="preserve">Task 5: </w:t>
      </w:r>
      <w:r w:rsidRPr="002D1D71">
        <w:rPr>
          <w:rFonts w:ascii="Comfortaa" w:eastAsia="Comfortaa" w:hAnsi="Comfortaa" w:cs="Comfortaa"/>
          <w:b/>
          <w:color w:val="0000FF"/>
          <w:sz w:val="21"/>
          <w:szCs w:val="21"/>
        </w:rPr>
        <w:t xml:space="preserve">Write a query for customers to count total record of this table (count) </w:t>
      </w:r>
    </w:p>
    <w:p w14:paraId="1881091E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0000FF"/>
          <w:sz w:val="21"/>
          <w:szCs w:val="21"/>
        </w:rPr>
      </w:pPr>
      <w:r w:rsidRPr="002D1D71">
        <w:rPr>
          <w:rFonts w:ascii="Comfortaa" w:eastAsia="Comfortaa" w:hAnsi="Comfortaa" w:cs="Comfortaa"/>
          <w:b/>
          <w:noProof/>
          <w:color w:val="0000FF"/>
          <w:sz w:val="21"/>
          <w:szCs w:val="21"/>
        </w:rPr>
        <w:drawing>
          <wp:inline distT="0" distB="0" distL="0" distR="0" wp14:anchorId="4B088927" wp14:editId="2182876B">
            <wp:extent cx="5932869" cy="3761113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869" cy="37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7953" w14:textId="77777777" w:rsidR="008F1D85" w:rsidRPr="002D1D71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0000FF"/>
          <w:sz w:val="21"/>
          <w:szCs w:val="21"/>
        </w:rPr>
      </w:pPr>
    </w:p>
    <w:p w14:paraId="36062C2F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FF0000"/>
          <w:sz w:val="21"/>
          <w:szCs w:val="21"/>
        </w:rPr>
      </w:pPr>
    </w:p>
    <w:p w14:paraId="25D9E868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FF0000"/>
          <w:sz w:val="21"/>
          <w:szCs w:val="21"/>
        </w:rPr>
      </w:pPr>
      <w:r w:rsidRPr="002D1D71">
        <w:rPr>
          <w:rFonts w:ascii="Comfortaa" w:eastAsia="Comfortaa" w:hAnsi="Comfortaa" w:cs="Comfortaa"/>
          <w:b/>
          <w:color w:val="0000FF"/>
        </w:rPr>
        <w:lastRenderedPageBreak/>
        <w:t xml:space="preserve">Task 6: </w:t>
      </w:r>
      <w:r w:rsidRPr="002D1D71">
        <w:rPr>
          <w:rFonts w:ascii="Comfortaa" w:eastAsia="Comfortaa" w:hAnsi="Comfortaa" w:cs="Comfortaa"/>
          <w:b/>
          <w:color w:val="0000FF"/>
          <w:sz w:val="21"/>
          <w:szCs w:val="21"/>
        </w:rPr>
        <w:t xml:space="preserve">Write a query to find the department name and count the total number of them? </w:t>
      </w:r>
      <w:r>
        <w:rPr>
          <w:rFonts w:ascii="Comfortaa" w:eastAsia="Comfortaa" w:hAnsi="Comfortaa" w:cs="Comfortaa"/>
          <w:b/>
          <w:color w:val="FF0000"/>
          <w:sz w:val="21"/>
          <w:szCs w:val="21"/>
        </w:rPr>
        <w:t xml:space="preserve">(count) </w:t>
      </w:r>
    </w:p>
    <w:p w14:paraId="33B5B5C0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FF0000"/>
          <w:sz w:val="21"/>
          <w:szCs w:val="21"/>
        </w:rPr>
      </w:pPr>
      <w:r>
        <w:rPr>
          <w:rFonts w:ascii="Comfortaa" w:eastAsia="Comfortaa" w:hAnsi="Comfortaa" w:cs="Comfortaa"/>
          <w:b/>
          <w:color w:val="FF0000"/>
          <w:sz w:val="21"/>
          <w:szCs w:val="21"/>
        </w:rPr>
        <w:t>Out of the eight tables, none of them has a column with the name “department”. A similar query on table product is shown below:</w:t>
      </w:r>
    </w:p>
    <w:p w14:paraId="5D0A43AA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FF0000"/>
          <w:sz w:val="21"/>
          <w:szCs w:val="21"/>
        </w:rPr>
      </w:pPr>
    </w:p>
    <w:p w14:paraId="6DD2C472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FF0000"/>
          <w:sz w:val="21"/>
          <w:szCs w:val="21"/>
        </w:rPr>
      </w:pPr>
      <w:r w:rsidRPr="0056332B">
        <w:rPr>
          <w:rFonts w:ascii="Comfortaa" w:eastAsia="Comfortaa" w:hAnsi="Comfortaa" w:cs="Comfortaa"/>
          <w:b/>
          <w:noProof/>
          <w:color w:val="FF0000"/>
          <w:sz w:val="21"/>
          <w:szCs w:val="21"/>
        </w:rPr>
        <w:drawing>
          <wp:inline distT="0" distB="0" distL="0" distR="0" wp14:anchorId="2791DD14" wp14:editId="21DB0D80">
            <wp:extent cx="5579075" cy="3026308"/>
            <wp:effectExtent l="0" t="0" r="3175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075" cy="30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34A3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FF0000"/>
          <w:sz w:val="21"/>
          <w:szCs w:val="21"/>
        </w:rPr>
      </w:pPr>
    </w:p>
    <w:p w14:paraId="7A3B285A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FF0000"/>
          <w:sz w:val="21"/>
          <w:szCs w:val="21"/>
        </w:rPr>
      </w:pPr>
      <w:r w:rsidRPr="0056332B">
        <w:rPr>
          <w:rFonts w:ascii="Comfortaa" w:eastAsia="Comfortaa" w:hAnsi="Comfortaa" w:cs="Comfortaa"/>
          <w:b/>
          <w:noProof/>
          <w:color w:val="FF0000"/>
          <w:sz w:val="21"/>
          <w:szCs w:val="21"/>
        </w:rPr>
        <w:drawing>
          <wp:inline distT="0" distB="0" distL="0" distR="0" wp14:anchorId="6BA1BB0B" wp14:editId="36918324">
            <wp:extent cx="5973445" cy="3104515"/>
            <wp:effectExtent l="0" t="0" r="8255" b="63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0E6A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FF0000"/>
          <w:sz w:val="21"/>
          <w:szCs w:val="21"/>
        </w:rPr>
      </w:pPr>
    </w:p>
    <w:p w14:paraId="609DCCF3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3" w:lineRule="auto"/>
        <w:ind w:right="483"/>
        <w:rPr>
          <w:rFonts w:ascii="Comfortaa" w:eastAsia="Comfortaa" w:hAnsi="Comfortaa" w:cs="Comfortaa"/>
          <w:b/>
          <w:color w:val="FF0000"/>
          <w:sz w:val="21"/>
          <w:szCs w:val="21"/>
        </w:rPr>
      </w:pPr>
    </w:p>
    <w:p w14:paraId="20CC7B51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5FA3A1A0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  <w:r w:rsidRPr="002613BF">
        <w:rPr>
          <w:rFonts w:ascii="Comfortaa" w:eastAsia="Comfortaa" w:hAnsi="Comfortaa" w:cs="Comfortaa"/>
          <w:b/>
          <w:color w:val="0000FF"/>
        </w:rPr>
        <w:t xml:space="preserve">Task 7: </w:t>
      </w:r>
      <w:r w:rsidRPr="002613BF">
        <w:rPr>
          <w:rFonts w:ascii="Comfortaa" w:eastAsia="Comfortaa" w:hAnsi="Comfortaa" w:cs="Comfortaa"/>
          <w:b/>
          <w:color w:val="0000FF"/>
          <w:sz w:val="21"/>
          <w:szCs w:val="21"/>
        </w:rPr>
        <w:t xml:space="preserve">Write a query to find the details who has maximum payment </w:t>
      </w:r>
      <w:r>
        <w:rPr>
          <w:rFonts w:ascii="Comfortaa" w:eastAsia="Comfortaa" w:hAnsi="Comfortaa" w:cs="Comfortaa"/>
          <w:b/>
          <w:color w:val="FF0000"/>
          <w:sz w:val="21"/>
          <w:szCs w:val="21"/>
        </w:rPr>
        <w:t xml:space="preserve">(Sub-query) </w:t>
      </w:r>
      <w:r>
        <w:rPr>
          <w:rFonts w:ascii="Comfortaa" w:eastAsia="Comfortaa" w:hAnsi="Comfortaa" w:cs="Comfortaa"/>
          <w:b/>
          <w:color w:val="454545"/>
        </w:rPr>
        <w:t xml:space="preserve">Task </w:t>
      </w:r>
    </w:p>
    <w:p w14:paraId="237C50BE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  <w:r w:rsidRPr="00466EF1">
        <w:rPr>
          <w:rFonts w:ascii="Comfortaa" w:eastAsia="Comfortaa" w:hAnsi="Comfortaa" w:cs="Comfortaa"/>
          <w:b/>
          <w:noProof/>
          <w:color w:val="454545"/>
        </w:rPr>
        <w:lastRenderedPageBreak/>
        <w:drawing>
          <wp:inline distT="0" distB="0" distL="0" distR="0" wp14:anchorId="0760D685" wp14:editId="29126903">
            <wp:extent cx="5007560" cy="4016934"/>
            <wp:effectExtent l="0" t="0" r="3175" b="317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7560" cy="40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45CA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6AAC3C22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6C8BD7F7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  <w:r w:rsidRPr="00955EF8">
        <w:rPr>
          <w:rFonts w:ascii="Comfortaa" w:eastAsia="Comfortaa" w:hAnsi="Comfortaa" w:cs="Comfortaa"/>
          <w:b/>
          <w:noProof/>
          <w:color w:val="454545"/>
        </w:rPr>
        <w:lastRenderedPageBreak/>
        <w:drawing>
          <wp:inline distT="0" distB="0" distL="0" distR="0" wp14:anchorId="42535083" wp14:editId="114482D1">
            <wp:extent cx="5973445" cy="3874135"/>
            <wp:effectExtent l="0" t="0" r="8255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02FC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452458E2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FF0000"/>
          <w:sz w:val="21"/>
          <w:szCs w:val="21"/>
        </w:rPr>
      </w:pPr>
      <w:r w:rsidRPr="00955EF8">
        <w:rPr>
          <w:rFonts w:ascii="Comfortaa" w:eastAsia="Comfortaa" w:hAnsi="Comfortaa" w:cs="Comfortaa"/>
          <w:b/>
          <w:color w:val="0000FF"/>
        </w:rPr>
        <w:t xml:space="preserve">8: </w:t>
      </w:r>
      <w:r w:rsidRPr="00955EF8">
        <w:rPr>
          <w:rFonts w:ascii="Comfortaa" w:eastAsia="Comfortaa" w:hAnsi="Comfortaa" w:cs="Comfortaa"/>
          <w:b/>
          <w:color w:val="0000FF"/>
          <w:sz w:val="21"/>
          <w:szCs w:val="21"/>
        </w:rPr>
        <w:t xml:space="preserve">Write a query to find the details who has maximum payment </w:t>
      </w:r>
      <w:r>
        <w:rPr>
          <w:rFonts w:ascii="Comfortaa" w:eastAsia="Comfortaa" w:hAnsi="Comfortaa" w:cs="Comfortaa"/>
          <w:b/>
          <w:color w:val="FF0000"/>
          <w:sz w:val="21"/>
          <w:szCs w:val="21"/>
        </w:rPr>
        <w:t xml:space="preserve">(Sub-query) </w:t>
      </w:r>
    </w:p>
    <w:p w14:paraId="1E72C00D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FF0000"/>
          <w:sz w:val="21"/>
          <w:szCs w:val="21"/>
        </w:rPr>
      </w:pPr>
      <w:r>
        <w:rPr>
          <w:rFonts w:ascii="Comfortaa" w:eastAsia="Comfortaa" w:hAnsi="Comfortaa" w:cs="Comfortaa"/>
          <w:b/>
          <w:color w:val="FF0000"/>
          <w:sz w:val="21"/>
          <w:szCs w:val="21"/>
        </w:rPr>
        <w:t>Please refer to the previous question (it’s same as before).</w:t>
      </w:r>
    </w:p>
    <w:p w14:paraId="333E866B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FF0000"/>
          <w:sz w:val="21"/>
          <w:szCs w:val="21"/>
        </w:rPr>
      </w:pPr>
      <w:r w:rsidRPr="00955EF8">
        <w:rPr>
          <w:rFonts w:ascii="Comfortaa" w:eastAsia="Comfortaa" w:hAnsi="Comfortaa" w:cs="Comfortaa"/>
          <w:b/>
          <w:noProof/>
          <w:color w:val="FF0000"/>
          <w:sz w:val="21"/>
          <w:szCs w:val="21"/>
        </w:rPr>
        <w:lastRenderedPageBreak/>
        <w:drawing>
          <wp:inline distT="0" distB="0" distL="0" distR="0" wp14:anchorId="0C5B3B82" wp14:editId="2306AAD1">
            <wp:extent cx="5973445" cy="3874135"/>
            <wp:effectExtent l="0" t="0" r="8255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8C98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FF0000"/>
          <w:sz w:val="21"/>
          <w:szCs w:val="21"/>
        </w:rPr>
      </w:pPr>
    </w:p>
    <w:p w14:paraId="1C994EE8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FF0000"/>
          <w:sz w:val="21"/>
          <w:szCs w:val="21"/>
        </w:rPr>
      </w:pPr>
    </w:p>
    <w:p w14:paraId="4074C9CA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  <w:r w:rsidRPr="00955EF8">
        <w:rPr>
          <w:rFonts w:ascii="Comfortaa" w:eastAsia="Comfortaa" w:hAnsi="Comfortaa" w:cs="Comfortaa"/>
          <w:b/>
          <w:color w:val="0000FF"/>
        </w:rPr>
        <w:t>Task 10: Write a query to find total yearly sales of top 5 and down 5 using ASC and Desc order from payments table</w:t>
      </w:r>
      <w:r>
        <w:rPr>
          <w:rFonts w:ascii="Comfortaa" w:eastAsia="Comfortaa" w:hAnsi="Comfortaa" w:cs="Comfortaa"/>
          <w:b/>
          <w:color w:val="454545"/>
        </w:rPr>
        <w:t xml:space="preserve">. </w:t>
      </w:r>
    </w:p>
    <w:p w14:paraId="5B6E0F81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2855A42D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  <w:r w:rsidRPr="00CA2B35">
        <w:rPr>
          <w:rFonts w:ascii="Comfortaa" w:eastAsia="Comfortaa" w:hAnsi="Comfortaa" w:cs="Comfortaa"/>
          <w:b/>
          <w:noProof/>
          <w:color w:val="454545"/>
        </w:rPr>
        <w:drawing>
          <wp:inline distT="0" distB="0" distL="0" distR="0" wp14:anchorId="51D3DD6E" wp14:editId="47E2A611">
            <wp:extent cx="3713936" cy="3275511"/>
            <wp:effectExtent l="0" t="0" r="1270" b="12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5333" cy="328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23CB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  <w:r w:rsidRPr="00CA2B35">
        <w:rPr>
          <w:rFonts w:ascii="Comfortaa" w:eastAsia="Comfortaa" w:hAnsi="Comfortaa" w:cs="Comfortaa"/>
          <w:b/>
          <w:noProof/>
          <w:color w:val="454545"/>
        </w:rPr>
        <w:lastRenderedPageBreak/>
        <w:drawing>
          <wp:inline distT="0" distB="0" distL="0" distR="0" wp14:anchorId="5D09C399" wp14:editId="5AA1B439">
            <wp:extent cx="4779280" cy="4174308"/>
            <wp:effectExtent l="0" t="0" r="2540" b="0"/>
            <wp:docPr id="8" name="Picture 8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0913" cy="417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0D99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2A605AF5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4D8E4192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65764C56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065B7855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right="25"/>
        <w:rPr>
          <w:rFonts w:ascii="Comfortaa" w:eastAsia="Comfortaa" w:hAnsi="Comfortaa" w:cs="Comfortaa"/>
          <w:b/>
          <w:color w:val="454545"/>
        </w:rPr>
      </w:pPr>
    </w:p>
    <w:p w14:paraId="7E23F65E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left="16" w:right="56" w:hanging="15"/>
        <w:rPr>
          <w:rFonts w:ascii="Comfortaa" w:eastAsia="Comfortaa" w:hAnsi="Comfortaa" w:cs="Comfortaa"/>
          <w:b/>
          <w:color w:val="454545"/>
        </w:rPr>
      </w:pPr>
    </w:p>
    <w:p w14:paraId="44AF7BC5" w14:textId="309EBF2A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left="16" w:right="56" w:hanging="15"/>
        <w:rPr>
          <w:rFonts w:ascii="Comfortaa" w:eastAsia="Comfortaa" w:hAnsi="Comfortaa" w:cs="Comfortaa"/>
          <w:b/>
          <w:color w:val="454545"/>
          <w:sz w:val="24"/>
          <w:szCs w:val="24"/>
        </w:rPr>
      </w:pPr>
      <w:r>
        <w:rPr>
          <w:rFonts w:ascii="Comfortaa" w:eastAsia="Comfortaa" w:hAnsi="Comfortaa" w:cs="Comfortaa"/>
          <w:b/>
          <w:color w:val="454545"/>
        </w:rPr>
        <w:t xml:space="preserve">Task 11: </w:t>
      </w:r>
      <w:r>
        <w:rPr>
          <w:rFonts w:ascii="Comfortaa" w:eastAsia="Comfortaa" w:hAnsi="Comfortaa" w:cs="Comfortaa"/>
          <w:b/>
          <w:color w:val="454545"/>
          <w:sz w:val="24"/>
          <w:szCs w:val="24"/>
        </w:rPr>
        <w:t xml:space="preserve">. Write a query from the order_items table and join it with the products tables and add following columns: order_id, product_id, quantity unit_price. </w:t>
      </w:r>
    </w:p>
    <w:p w14:paraId="55188D1E" w14:textId="5F8F69AC" w:rsidR="00962166" w:rsidRDefault="00962166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left="16" w:right="56" w:hanging="15"/>
        <w:rPr>
          <w:rFonts w:ascii="Comfortaa" w:eastAsia="Comfortaa" w:hAnsi="Comfortaa" w:cs="Comfortaa"/>
          <w:b/>
          <w:color w:val="454545"/>
          <w:sz w:val="24"/>
          <w:szCs w:val="24"/>
        </w:rPr>
      </w:pPr>
    </w:p>
    <w:p w14:paraId="1BD5D7D5" w14:textId="75C5D2E1" w:rsidR="00962166" w:rsidRDefault="00962166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22" w:lineRule="auto"/>
        <w:ind w:left="16" w:right="56" w:hanging="15"/>
        <w:rPr>
          <w:rFonts w:ascii="Comfortaa" w:eastAsia="Comfortaa" w:hAnsi="Comfortaa" w:cs="Comfortaa"/>
          <w:b/>
          <w:color w:val="454545"/>
          <w:sz w:val="24"/>
          <w:szCs w:val="24"/>
        </w:rPr>
      </w:pPr>
      <w:r w:rsidRPr="00E24DFF">
        <w:rPr>
          <w:rFonts w:ascii="Comfortaa" w:eastAsia="Comfortaa" w:hAnsi="Comfortaa" w:cs="Comfortaa"/>
          <w:b/>
          <w:color w:val="454545"/>
          <w:sz w:val="21"/>
          <w:szCs w:val="21"/>
        </w:rPr>
        <w:lastRenderedPageBreak/>
        <w:drawing>
          <wp:inline distT="0" distB="0" distL="0" distR="0" wp14:anchorId="4137ED09" wp14:editId="198D504F">
            <wp:extent cx="4397944" cy="4866042"/>
            <wp:effectExtent l="0" t="0" r="3175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944" cy="48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5B7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5" w:line="240" w:lineRule="auto"/>
        <w:ind w:left="27"/>
        <w:rPr>
          <w:rFonts w:ascii="Comfortaa" w:eastAsia="Comfortaa" w:hAnsi="Comfortaa" w:cs="Comfortaa"/>
          <w:b/>
          <w:color w:val="454545"/>
          <w:sz w:val="30"/>
          <w:szCs w:val="30"/>
        </w:rPr>
      </w:pPr>
      <w:r>
        <w:rPr>
          <w:rFonts w:ascii="Comfortaa" w:eastAsia="Comfortaa" w:hAnsi="Comfortaa" w:cs="Comfortaa"/>
          <w:b/>
          <w:color w:val="454545"/>
          <w:sz w:val="30"/>
          <w:szCs w:val="30"/>
          <w:highlight w:val="yellow"/>
        </w:rPr>
        <w:t>Using Eclipse:</w:t>
      </w:r>
      <w:r>
        <w:rPr>
          <w:rFonts w:ascii="Comfortaa" w:eastAsia="Comfortaa" w:hAnsi="Comfortaa" w:cs="Comfortaa"/>
          <w:b/>
          <w:color w:val="454545"/>
          <w:sz w:val="30"/>
          <w:szCs w:val="30"/>
        </w:rPr>
        <w:t xml:space="preserve"> </w:t>
      </w:r>
    </w:p>
    <w:p w14:paraId="02E40C75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9" w:line="222" w:lineRule="auto"/>
        <w:ind w:left="10" w:right="307" w:hanging="9"/>
        <w:rPr>
          <w:rFonts w:ascii="Comfortaa" w:eastAsia="Comfortaa" w:hAnsi="Comfortaa" w:cs="Comfortaa"/>
          <w:b/>
          <w:color w:val="454545"/>
          <w:sz w:val="21"/>
          <w:szCs w:val="21"/>
        </w:rPr>
      </w:pPr>
      <w:r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Task : Create a maven project, add dependencies for JDBC. After perform following actions: </w:t>
      </w:r>
    </w:p>
    <w:p w14:paraId="01BEA938" w14:textId="77777777" w:rsidR="008F1D85" w:rsidRPr="00EF7352" w:rsidRDefault="008F1D85" w:rsidP="008F1D85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" w:line="240" w:lineRule="auto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EF7352"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Create a JDBC connection for your own SQL-Workbench. </w:t>
      </w:r>
    </w:p>
    <w:p w14:paraId="0A6E6C1E" w14:textId="77777777" w:rsidR="008F1D85" w:rsidRDefault="008F1D85" w:rsidP="008F1D8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" w:line="240" w:lineRule="auto"/>
        <w:ind w:left="990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493669CC" w14:textId="77777777" w:rsidR="008F1D85" w:rsidRDefault="008F1D85" w:rsidP="008F1D8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" w:line="240" w:lineRule="auto"/>
        <w:ind w:left="990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EF7352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lastRenderedPageBreak/>
        <w:drawing>
          <wp:inline distT="0" distB="0" distL="0" distR="0" wp14:anchorId="088BE147" wp14:editId="794E09DA">
            <wp:extent cx="5973445" cy="398970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A473" w14:textId="77777777" w:rsidR="008F1D85" w:rsidRPr="00EF7352" w:rsidRDefault="008F1D85" w:rsidP="008F1D8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" w:line="240" w:lineRule="auto"/>
        <w:ind w:left="990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6D02A245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  <w:r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2. Create a method to retrieve TOP 5 records from </w:t>
      </w:r>
      <w:r>
        <w:rPr>
          <w:rFonts w:ascii="Comfortaa" w:eastAsia="Comfortaa" w:hAnsi="Comfortaa" w:cs="Comfortaa"/>
          <w:color w:val="000000"/>
          <w:sz w:val="21"/>
          <w:szCs w:val="21"/>
        </w:rPr>
        <w:t xml:space="preserve">Customers </w:t>
      </w:r>
      <w:r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Table. </w:t>
      </w:r>
    </w:p>
    <w:p w14:paraId="191830BF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5012D6A5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F85810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lastRenderedPageBreak/>
        <w:drawing>
          <wp:inline distT="0" distB="0" distL="0" distR="0" wp14:anchorId="41DCDEB7" wp14:editId="5158E952">
            <wp:extent cx="5973445" cy="50863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47D0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7AECE886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F85810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drawing>
          <wp:inline distT="0" distB="0" distL="0" distR="0" wp14:anchorId="5AFBDCA2" wp14:editId="0B4C17A2">
            <wp:extent cx="5973445" cy="263398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6785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640D497B" w14:textId="77777777" w:rsidR="008F1D85" w:rsidRPr="00EF7352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0000FF"/>
          <w:sz w:val="21"/>
          <w:szCs w:val="21"/>
        </w:rPr>
      </w:pPr>
      <w:r w:rsidRPr="00EF7352">
        <w:rPr>
          <w:rFonts w:ascii="Comfortaa" w:eastAsia="Comfortaa" w:hAnsi="Comfortaa" w:cs="Comfortaa"/>
          <w:b/>
          <w:color w:val="0000FF"/>
          <w:sz w:val="21"/>
          <w:szCs w:val="21"/>
        </w:rPr>
        <w:lastRenderedPageBreak/>
        <w:t xml:space="preserve">Create a method to retrieve TOP 5 records from </w:t>
      </w:r>
      <w:r w:rsidRPr="00EF7352">
        <w:rPr>
          <w:rFonts w:ascii="Comfortaa" w:eastAsia="Comfortaa" w:hAnsi="Comfortaa" w:cs="Comfortaa"/>
          <w:b/>
          <w:bCs/>
          <w:color w:val="0000FF"/>
          <w:sz w:val="21"/>
          <w:szCs w:val="21"/>
          <w:highlight w:val="yellow"/>
        </w:rPr>
        <w:t>payments</w:t>
      </w:r>
      <w:r w:rsidRPr="00EF7352">
        <w:rPr>
          <w:rFonts w:ascii="Comfortaa" w:eastAsia="Comfortaa" w:hAnsi="Comfortaa" w:cs="Comfortaa"/>
          <w:color w:val="0000FF"/>
          <w:sz w:val="21"/>
          <w:szCs w:val="21"/>
        </w:rPr>
        <w:t xml:space="preserve"> </w:t>
      </w:r>
      <w:r w:rsidRPr="00EF7352">
        <w:rPr>
          <w:rFonts w:ascii="Comfortaa" w:eastAsia="Comfortaa" w:hAnsi="Comfortaa" w:cs="Comfortaa"/>
          <w:b/>
          <w:color w:val="0000FF"/>
          <w:sz w:val="21"/>
          <w:szCs w:val="21"/>
        </w:rPr>
        <w:t>Table</w:t>
      </w:r>
    </w:p>
    <w:p w14:paraId="6CC8F0BD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73C86291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BC2DAC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drawing>
          <wp:inline distT="0" distB="0" distL="0" distR="0" wp14:anchorId="01336118" wp14:editId="2B2094E3">
            <wp:extent cx="5973445" cy="42862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41B2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12372E98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630" w:right="216" w:firstLine="9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BC2DAC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lastRenderedPageBreak/>
        <w:drawing>
          <wp:inline distT="0" distB="0" distL="0" distR="0" wp14:anchorId="1BFC80AA" wp14:editId="40E0C194">
            <wp:extent cx="5973445" cy="350139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4A65" w14:textId="77777777" w:rsidR="008F1D85" w:rsidRPr="003613D7" w:rsidRDefault="008F1D85" w:rsidP="008F1D85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3613D7"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Create a method to retrieve TOP 5 records from employees Table. </w:t>
      </w:r>
    </w:p>
    <w:p w14:paraId="1B49E1FB" w14:textId="77777777" w:rsidR="008F1D85" w:rsidRDefault="008F1D85" w:rsidP="008F1D8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990"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3613D7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drawing>
          <wp:inline distT="0" distB="0" distL="0" distR="0" wp14:anchorId="096F155C" wp14:editId="05932A44">
            <wp:extent cx="5973445" cy="353314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1320" w14:textId="77777777" w:rsidR="008F1D85" w:rsidRDefault="008F1D85" w:rsidP="008F1D8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990"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4C3DB4A0" w14:textId="77777777" w:rsidR="008F1D85" w:rsidRDefault="008F1D85" w:rsidP="008F1D8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990"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3613D7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lastRenderedPageBreak/>
        <w:drawing>
          <wp:inline distT="0" distB="0" distL="0" distR="0" wp14:anchorId="79C91CE2" wp14:editId="3366146C">
            <wp:extent cx="5973445" cy="464693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3DA8" w14:textId="77777777" w:rsidR="008F1D85" w:rsidRDefault="008F1D85" w:rsidP="008F1D8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990"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26154693" w14:textId="77777777" w:rsidR="008F1D85" w:rsidRPr="003613D7" w:rsidRDefault="008F1D85" w:rsidP="008F1D8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990"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194148A6" w14:textId="77777777" w:rsidR="008F1D85" w:rsidRPr="003613D7" w:rsidRDefault="008F1D85" w:rsidP="008F1D85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3613D7"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Create a method to retrieve TOP 5 records from </w:t>
      </w:r>
      <w:r w:rsidRPr="003613D7">
        <w:rPr>
          <w:rFonts w:ascii="Comfortaa" w:eastAsia="Comfortaa" w:hAnsi="Comfortaa" w:cs="Comfortaa"/>
          <w:color w:val="000000"/>
          <w:sz w:val="21"/>
          <w:szCs w:val="21"/>
        </w:rPr>
        <w:t xml:space="preserve">orders </w:t>
      </w:r>
      <w:r w:rsidRPr="003613D7"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Table. </w:t>
      </w:r>
    </w:p>
    <w:p w14:paraId="788CDA93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4EAA242D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3613D7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lastRenderedPageBreak/>
        <w:drawing>
          <wp:inline distT="0" distB="0" distL="0" distR="0" wp14:anchorId="6E2A32B2" wp14:editId="63E7D118">
            <wp:extent cx="5973445" cy="41192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A60A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1500C9B8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3613D7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lastRenderedPageBreak/>
        <w:drawing>
          <wp:inline distT="0" distB="0" distL="0" distR="0" wp14:anchorId="4F4D7E6D" wp14:editId="6AF80D56">
            <wp:extent cx="5973445" cy="466471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4387" w14:textId="77777777" w:rsidR="008F1D85" w:rsidRPr="003613D7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7AF667E8" w14:textId="77777777" w:rsidR="008F1D85" w:rsidRPr="00D15DB0" w:rsidRDefault="008F1D85" w:rsidP="008F1D85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D15DB0"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Create a method to retrieve TOP 5 records from products Table. </w:t>
      </w:r>
    </w:p>
    <w:p w14:paraId="59FD35A0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D15DB0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drawing>
          <wp:inline distT="0" distB="0" distL="0" distR="0" wp14:anchorId="4924921B" wp14:editId="1B05E503">
            <wp:extent cx="5973445" cy="2067560"/>
            <wp:effectExtent l="0" t="0" r="0" b="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2F30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15C22C24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D15DB0">
        <w:rPr>
          <w:rFonts w:ascii="Comfortaa" w:eastAsia="Comfortaa" w:hAnsi="Comfortaa" w:cs="Comfortaa"/>
          <w:b/>
          <w:noProof/>
          <w:color w:val="454545"/>
          <w:sz w:val="21"/>
          <w:szCs w:val="21"/>
        </w:rPr>
        <w:lastRenderedPageBreak/>
        <w:drawing>
          <wp:inline distT="0" distB="0" distL="0" distR="0" wp14:anchorId="4C2F5757" wp14:editId="4F3687BC">
            <wp:extent cx="5742364" cy="5399456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2364" cy="539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238A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66744364" w14:textId="77777777" w:rsidR="008F1D85" w:rsidRPr="00D15DB0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154A4080" w14:textId="31535C1F" w:rsidR="008F1D85" w:rsidRDefault="008F1D85" w:rsidP="00E24DFF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E24DFF"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Create a method to retrieve data from the order_items table and join it with the products tables and add following columns: order_id, product_id, quantity, unit_price. </w:t>
      </w:r>
    </w:p>
    <w:p w14:paraId="6601E10F" w14:textId="4EC277DB" w:rsidR="00962166" w:rsidRPr="00962166" w:rsidRDefault="00962166" w:rsidP="009621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962166">
        <w:rPr>
          <w:rFonts w:ascii="Comfortaa" w:eastAsia="Comfortaa" w:hAnsi="Comfortaa" w:cs="Comfortaa"/>
          <w:b/>
          <w:color w:val="454545"/>
          <w:sz w:val="21"/>
          <w:szCs w:val="21"/>
        </w:rPr>
        <w:lastRenderedPageBreak/>
        <w:drawing>
          <wp:inline distT="0" distB="0" distL="0" distR="0" wp14:anchorId="157CF16A" wp14:editId="4A1B1D37">
            <wp:extent cx="5973445" cy="5833745"/>
            <wp:effectExtent l="0" t="0" r="825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7EE2" w14:textId="0D3C94AF" w:rsidR="00962166" w:rsidRPr="00E24DFF" w:rsidRDefault="00962166" w:rsidP="0096216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990"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5A7FFE0B" w14:textId="1F202448" w:rsidR="00E24DFF" w:rsidRDefault="00E24DFF" w:rsidP="00E24DF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990"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  <w:r w:rsidRPr="00E24DFF">
        <w:rPr>
          <w:rFonts w:ascii="Comfortaa" w:eastAsia="Comfortaa" w:hAnsi="Comfortaa" w:cs="Comfortaa"/>
          <w:b/>
          <w:color w:val="454545"/>
          <w:sz w:val="21"/>
          <w:szCs w:val="21"/>
        </w:rPr>
        <w:lastRenderedPageBreak/>
        <w:drawing>
          <wp:inline distT="0" distB="0" distL="0" distR="0" wp14:anchorId="7CE015CD" wp14:editId="3BB16298">
            <wp:extent cx="4397944" cy="4866042"/>
            <wp:effectExtent l="0" t="0" r="3175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7944" cy="48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A770" w14:textId="79503FE3" w:rsidR="00E24DFF" w:rsidRDefault="00E24DFF" w:rsidP="00E24DF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990"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16AFDD41" w14:textId="77777777" w:rsidR="00E24DFF" w:rsidRPr="00E24DFF" w:rsidRDefault="00E24DFF" w:rsidP="00E24DF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3" w:lineRule="auto"/>
        <w:ind w:left="990" w:right="216"/>
        <w:rPr>
          <w:rFonts w:ascii="Comfortaa" w:eastAsia="Comfortaa" w:hAnsi="Comfortaa" w:cs="Comfortaa"/>
          <w:b/>
          <w:color w:val="454545"/>
          <w:sz w:val="21"/>
          <w:szCs w:val="21"/>
        </w:rPr>
      </w:pPr>
    </w:p>
    <w:p w14:paraId="5C993AED" w14:textId="77777777" w:rsidR="008F1D85" w:rsidRDefault="008F1D85" w:rsidP="008F1D8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4" w:line="240" w:lineRule="auto"/>
        <w:rPr>
          <w:rFonts w:ascii="Comfortaa" w:eastAsia="Comfortaa" w:hAnsi="Comfortaa" w:cs="Comfortaa"/>
          <w:b/>
          <w:color w:val="454545"/>
          <w:sz w:val="27"/>
          <w:szCs w:val="27"/>
          <w:highlight w:val="yellow"/>
        </w:rPr>
      </w:pPr>
      <w:r>
        <w:rPr>
          <w:rFonts w:ascii="Comfortaa" w:eastAsia="Comfortaa" w:hAnsi="Comfortaa" w:cs="Comfortaa"/>
          <w:b/>
          <w:color w:val="454545"/>
          <w:sz w:val="27"/>
          <w:szCs w:val="27"/>
          <w:highlight w:val="yellow"/>
        </w:rPr>
        <w:t>Actions you have to take:</w:t>
      </w:r>
    </w:p>
    <w:p w14:paraId="00000014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2" w:lineRule="auto"/>
        <w:ind w:left="10" w:hanging="10"/>
        <w:rPr>
          <w:rFonts w:ascii="Comfortaa" w:eastAsia="Comfortaa" w:hAnsi="Comfortaa" w:cs="Comfortaa"/>
          <w:color w:val="454545"/>
        </w:rPr>
      </w:pPr>
      <w:r>
        <w:rPr>
          <w:rFonts w:ascii="Comfortaa" w:eastAsia="Comfortaa" w:hAnsi="Comfortaa" w:cs="Comfortaa"/>
          <w:color w:val="454545"/>
        </w:rPr>
        <w:t xml:space="preserve">As a team member, you must be able to perform the above operation (Task’s) and add appropriate evidence/screenshot that you went through. </w:t>
      </w:r>
    </w:p>
    <w:p w14:paraId="00000015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3" w:line="240" w:lineRule="auto"/>
        <w:ind w:left="1"/>
        <w:rPr>
          <w:rFonts w:ascii="Comfortaa" w:eastAsia="Comfortaa" w:hAnsi="Comfortaa" w:cs="Comfortaa"/>
          <w:b/>
          <w:color w:val="454545"/>
          <w:sz w:val="27"/>
          <w:szCs w:val="27"/>
        </w:rPr>
      </w:pPr>
      <w:r>
        <w:rPr>
          <w:rFonts w:ascii="Comfortaa" w:eastAsia="Comfortaa" w:hAnsi="Comfortaa" w:cs="Comfortaa"/>
          <w:b/>
          <w:color w:val="454545"/>
          <w:sz w:val="27"/>
          <w:szCs w:val="27"/>
          <w:highlight w:val="yellow"/>
        </w:rPr>
        <w:t>Testcase maintain:</w:t>
      </w:r>
      <w:r>
        <w:rPr>
          <w:rFonts w:ascii="Comfortaa" w:eastAsia="Comfortaa" w:hAnsi="Comfortaa" w:cs="Comfortaa"/>
          <w:b/>
          <w:color w:val="454545"/>
          <w:sz w:val="27"/>
          <w:szCs w:val="27"/>
        </w:rPr>
        <w:t xml:space="preserve"> </w:t>
      </w:r>
    </w:p>
    <w:p w14:paraId="00000016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40" w:lineRule="auto"/>
        <w:ind w:left="1095"/>
        <w:rPr>
          <w:rFonts w:ascii="Comfortaa" w:eastAsia="Comfortaa" w:hAnsi="Comfortaa" w:cs="Comfortaa"/>
          <w:b/>
          <w:color w:val="454545"/>
          <w:sz w:val="21"/>
          <w:szCs w:val="21"/>
        </w:rPr>
      </w:pPr>
      <w:r>
        <w:rPr>
          <w:b/>
          <w:color w:val="454545"/>
          <w:sz w:val="21"/>
          <w:szCs w:val="21"/>
        </w:rPr>
        <w:t xml:space="preserve">● </w:t>
      </w:r>
      <w:r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Excel-sheet </w:t>
      </w:r>
    </w:p>
    <w:p w14:paraId="00000017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6" w:line="240" w:lineRule="auto"/>
        <w:ind w:left="80"/>
        <w:rPr>
          <w:rFonts w:ascii="Comfortaa" w:eastAsia="Comfortaa" w:hAnsi="Comfortaa" w:cs="Comfortaa"/>
          <w:b/>
          <w:color w:val="454545"/>
          <w:sz w:val="27"/>
          <w:szCs w:val="27"/>
        </w:rPr>
      </w:pPr>
      <w:r>
        <w:rPr>
          <w:rFonts w:ascii="Comfortaa" w:eastAsia="Comfortaa" w:hAnsi="Comfortaa" w:cs="Comfortaa"/>
          <w:b/>
          <w:color w:val="454545"/>
          <w:sz w:val="27"/>
          <w:szCs w:val="27"/>
          <w:highlight w:val="yellow"/>
        </w:rPr>
        <w:t>Tools:</w:t>
      </w:r>
      <w:r>
        <w:rPr>
          <w:rFonts w:ascii="Comfortaa" w:eastAsia="Comfortaa" w:hAnsi="Comfortaa" w:cs="Comfortaa"/>
          <w:b/>
          <w:color w:val="454545"/>
          <w:sz w:val="27"/>
          <w:szCs w:val="27"/>
        </w:rPr>
        <w:t xml:space="preserve"> </w:t>
      </w:r>
    </w:p>
    <w:p w14:paraId="00000018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40" w:lineRule="auto"/>
        <w:ind w:left="1095"/>
        <w:rPr>
          <w:rFonts w:ascii="Comfortaa" w:eastAsia="Comfortaa" w:hAnsi="Comfortaa" w:cs="Comfortaa"/>
          <w:b/>
          <w:color w:val="454545"/>
          <w:sz w:val="21"/>
          <w:szCs w:val="21"/>
        </w:rPr>
      </w:pPr>
      <w:r>
        <w:rPr>
          <w:b/>
          <w:color w:val="454545"/>
          <w:sz w:val="21"/>
          <w:szCs w:val="21"/>
        </w:rPr>
        <w:t xml:space="preserve">● </w:t>
      </w:r>
      <w:r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MySQL-Workbench </w:t>
      </w:r>
    </w:p>
    <w:p w14:paraId="00000019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1095"/>
        <w:rPr>
          <w:rFonts w:ascii="Comfortaa" w:eastAsia="Comfortaa" w:hAnsi="Comfortaa" w:cs="Comfortaa"/>
          <w:b/>
          <w:color w:val="454545"/>
          <w:sz w:val="21"/>
          <w:szCs w:val="21"/>
        </w:rPr>
      </w:pPr>
      <w:r>
        <w:rPr>
          <w:b/>
          <w:color w:val="454545"/>
          <w:sz w:val="21"/>
          <w:szCs w:val="21"/>
        </w:rPr>
        <w:t xml:space="preserve">● </w:t>
      </w:r>
      <w:r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Eclipse/ Intellij </w:t>
      </w:r>
    </w:p>
    <w:p w14:paraId="0000001A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1095"/>
        <w:rPr>
          <w:rFonts w:ascii="Comfortaa" w:eastAsia="Comfortaa" w:hAnsi="Comfortaa" w:cs="Comfortaa"/>
          <w:b/>
          <w:color w:val="454545"/>
          <w:sz w:val="21"/>
          <w:szCs w:val="21"/>
        </w:rPr>
      </w:pPr>
      <w:r>
        <w:rPr>
          <w:b/>
          <w:color w:val="454545"/>
          <w:sz w:val="21"/>
          <w:szCs w:val="21"/>
        </w:rPr>
        <w:t xml:space="preserve">● </w:t>
      </w:r>
      <w:r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Maven </w:t>
      </w:r>
    </w:p>
    <w:p w14:paraId="0000001B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1095"/>
        <w:rPr>
          <w:rFonts w:ascii="Comfortaa" w:eastAsia="Comfortaa" w:hAnsi="Comfortaa" w:cs="Comfortaa"/>
          <w:b/>
          <w:color w:val="454545"/>
          <w:sz w:val="21"/>
          <w:szCs w:val="21"/>
        </w:rPr>
      </w:pPr>
      <w:r>
        <w:rPr>
          <w:b/>
          <w:color w:val="454545"/>
          <w:sz w:val="21"/>
          <w:szCs w:val="21"/>
        </w:rPr>
        <w:t xml:space="preserve">● </w:t>
      </w:r>
      <w:r>
        <w:rPr>
          <w:rFonts w:ascii="Comfortaa" w:eastAsia="Comfortaa" w:hAnsi="Comfortaa" w:cs="Comfortaa"/>
          <w:b/>
          <w:color w:val="454545"/>
          <w:sz w:val="21"/>
          <w:szCs w:val="21"/>
        </w:rPr>
        <w:t xml:space="preserve">TestNG </w:t>
      </w:r>
    </w:p>
    <w:p w14:paraId="0000001C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6" w:line="240" w:lineRule="auto"/>
        <w:ind w:left="24"/>
        <w:rPr>
          <w:rFonts w:ascii="Comfortaa" w:eastAsia="Comfortaa" w:hAnsi="Comfortaa" w:cs="Comfortaa"/>
          <w:b/>
          <w:color w:val="454545"/>
          <w:sz w:val="27"/>
          <w:szCs w:val="27"/>
        </w:rPr>
      </w:pPr>
      <w:r>
        <w:rPr>
          <w:rFonts w:ascii="Comfortaa" w:eastAsia="Comfortaa" w:hAnsi="Comfortaa" w:cs="Comfortaa"/>
          <w:b/>
          <w:color w:val="454545"/>
          <w:sz w:val="27"/>
          <w:szCs w:val="27"/>
          <w:highlight w:val="yellow"/>
        </w:rPr>
        <w:t>Environment:</w:t>
      </w:r>
      <w:r>
        <w:rPr>
          <w:rFonts w:ascii="Comfortaa" w:eastAsia="Comfortaa" w:hAnsi="Comfortaa" w:cs="Comfortaa"/>
          <w:b/>
          <w:color w:val="454545"/>
          <w:sz w:val="27"/>
          <w:szCs w:val="27"/>
        </w:rPr>
        <w:t xml:space="preserve"> </w:t>
      </w:r>
    </w:p>
    <w:p w14:paraId="0000001D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9" w:line="240" w:lineRule="auto"/>
        <w:ind w:left="1095"/>
        <w:rPr>
          <w:rFonts w:ascii="Comfortaa" w:eastAsia="Comfortaa" w:hAnsi="Comfortaa" w:cs="Comfortaa"/>
          <w:color w:val="454545"/>
          <w:sz w:val="21"/>
          <w:szCs w:val="21"/>
        </w:rPr>
      </w:pPr>
      <w:r>
        <w:rPr>
          <w:color w:val="454545"/>
          <w:sz w:val="21"/>
          <w:szCs w:val="21"/>
        </w:rPr>
        <w:lastRenderedPageBreak/>
        <w:t xml:space="preserve">● </w:t>
      </w:r>
      <w:r>
        <w:rPr>
          <w:rFonts w:ascii="Comfortaa" w:eastAsia="Comfortaa" w:hAnsi="Comfortaa" w:cs="Comfortaa"/>
          <w:color w:val="454545"/>
          <w:sz w:val="21"/>
          <w:szCs w:val="21"/>
        </w:rPr>
        <w:t xml:space="preserve">MAC , </w:t>
      </w:r>
    </w:p>
    <w:p w14:paraId="0000001E" w14:textId="77777777" w:rsidR="00970EB5" w:rsidRDefault="006617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1095"/>
        <w:rPr>
          <w:rFonts w:ascii="Comfortaa" w:eastAsia="Comfortaa" w:hAnsi="Comfortaa" w:cs="Comfortaa"/>
          <w:color w:val="454545"/>
          <w:sz w:val="21"/>
          <w:szCs w:val="21"/>
        </w:rPr>
      </w:pPr>
      <w:r>
        <w:rPr>
          <w:color w:val="454545"/>
          <w:sz w:val="21"/>
          <w:szCs w:val="21"/>
        </w:rPr>
        <w:t xml:space="preserve">● </w:t>
      </w:r>
      <w:r>
        <w:rPr>
          <w:rFonts w:ascii="Comfortaa" w:eastAsia="Comfortaa" w:hAnsi="Comfortaa" w:cs="Comfortaa"/>
          <w:color w:val="454545"/>
          <w:sz w:val="21"/>
          <w:szCs w:val="21"/>
        </w:rPr>
        <w:t>Windows</w:t>
      </w:r>
    </w:p>
    <w:sectPr w:rsidR="00970EB5">
      <w:pgSz w:w="12240" w:h="15840"/>
      <w:pgMar w:top="1393" w:right="1391" w:bottom="1625" w:left="1442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mfortaa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F91165"/>
    <w:multiLevelType w:val="hybridMultilevel"/>
    <w:tmpl w:val="17380F4C"/>
    <w:lvl w:ilvl="0" w:tplc="16B68754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num w:numId="1" w16cid:durableId="2046901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EB5"/>
    <w:rsid w:val="00043CE5"/>
    <w:rsid w:val="006212A5"/>
    <w:rsid w:val="00661767"/>
    <w:rsid w:val="008F1D85"/>
    <w:rsid w:val="00962166"/>
    <w:rsid w:val="00970EB5"/>
    <w:rsid w:val="009E58F5"/>
    <w:rsid w:val="00D75855"/>
    <w:rsid w:val="00E24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DFAC8"/>
  <w15:docId w15:val="{A5D5400E-D90E-4DC3-8180-DB643C89C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8F1D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403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Md Hoque</dc:creator>
  <cp:lastModifiedBy>office6802</cp:lastModifiedBy>
  <cp:revision>2</cp:revision>
  <dcterms:created xsi:type="dcterms:W3CDTF">2022-05-02T19:16:00Z</dcterms:created>
  <dcterms:modified xsi:type="dcterms:W3CDTF">2022-05-02T19:16:00Z</dcterms:modified>
</cp:coreProperties>
</file>